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525"/>
      </w:tblGrid>
      <w:tr w:rsidR="003907FB" w14:paraId="63DB807C" w14:textId="77777777" w:rsidTr="00AA5F0D">
        <w:tc>
          <w:tcPr>
            <w:tcW w:w="12950" w:type="dxa"/>
            <w:gridSpan w:val="2"/>
          </w:tcPr>
          <w:p w14:paraId="45AB9E0F" w14:textId="65A51C08" w:rsidR="003907FB" w:rsidRPr="003907FB" w:rsidRDefault="003907FB" w:rsidP="00390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Applicant Information</w:t>
            </w:r>
          </w:p>
        </w:tc>
      </w:tr>
      <w:tr w:rsidR="001D3FF3" w14:paraId="7184B03D" w14:textId="77777777" w:rsidTr="001D3FF3">
        <w:tc>
          <w:tcPr>
            <w:tcW w:w="2425" w:type="dxa"/>
          </w:tcPr>
          <w:p w14:paraId="068461AE" w14:textId="6347CB4F" w:rsidR="001D3FF3" w:rsidRPr="001D3FF3" w:rsidRDefault="001D3FF3">
            <w:pPr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0525" w:type="dxa"/>
          </w:tcPr>
          <w:p w14:paraId="1FA3FF45" w14:textId="15B6A54E" w:rsidR="001D3FF3" w:rsidRPr="001D3FF3" w:rsidRDefault="001D3FF3">
            <w:pPr>
              <w:rPr>
                <w:sz w:val="20"/>
                <w:szCs w:val="20"/>
              </w:rPr>
            </w:pPr>
          </w:p>
        </w:tc>
      </w:tr>
      <w:tr w:rsidR="001D3FF3" w14:paraId="39AB3E5B" w14:textId="77777777" w:rsidTr="001D3FF3">
        <w:tc>
          <w:tcPr>
            <w:tcW w:w="2425" w:type="dxa"/>
          </w:tcPr>
          <w:p w14:paraId="0A69FA84" w14:textId="6C81E974" w:rsidR="001D3FF3" w:rsidRPr="001D3FF3" w:rsidRDefault="001D3FF3">
            <w:pPr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10525" w:type="dxa"/>
          </w:tcPr>
          <w:p w14:paraId="1EBC523A" w14:textId="41773846" w:rsidR="001D3FF3" w:rsidRPr="001D3FF3" w:rsidRDefault="001D3FF3">
            <w:pPr>
              <w:rPr>
                <w:sz w:val="20"/>
                <w:szCs w:val="20"/>
              </w:rPr>
            </w:pPr>
          </w:p>
        </w:tc>
      </w:tr>
      <w:tr w:rsidR="001D3FF3" w14:paraId="582C9F1E" w14:textId="77777777" w:rsidTr="001D3FF3">
        <w:tc>
          <w:tcPr>
            <w:tcW w:w="2425" w:type="dxa"/>
          </w:tcPr>
          <w:p w14:paraId="7984073E" w14:textId="59DF9F0D" w:rsidR="001D3FF3" w:rsidRPr="001D3FF3" w:rsidRDefault="001D3FF3">
            <w:pPr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Position Applying For:</w:t>
            </w:r>
          </w:p>
        </w:tc>
        <w:tc>
          <w:tcPr>
            <w:tcW w:w="10525" w:type="dxa"/>
          </w:tcPr>
          <w:p w14:paraId="5916BBB9" w14:textId="3E073C9B" w:rsidR="001D3FF3" w:rsidRPr="001D3FF3" w:rsidRDefault="001D3FF3">
            <w:pPr>
              <w:rPr>
                <w:sz w:val="20"/>
                <w:szCs w:val="20"/>
              </w:rPr>
            </w:pPr>
            <w:r w:rsidRPr="001D3FF3">
              <w:rPr>
                <w:sz w:val="20"/>
                <w:szCs w:val="20"/>
              </w:rPr>
              <w:t xml:space="preserve">Auditor:   </w:t>
            </w:r>
            <w:r w:rsidRPr="001D3FF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D3FF3">
              <w:rPr>
                <w:sz w:val="20"/>
                <w:szCs w:val="20"/>
              </w:rPr>
              <w:instrText xml:space="preserve"> FORMCHECKBOX </w:instrText>
            </w:r>
            <w:r w:rsidRPr="001D3FF3">
              <w:rPr>
                <w:sz w:val="20"/>
                <w:szCs w:val="20"/>
              </w:rPr>
            </w:r>
            <w:r w:rsidRPr="001D3FF3">
              <w:rPr>
                <w:sz w:val="20"/>
                <w:szCs w:val="20"/>
              </w:rPr>
              <w:fldChar w:fldCharType="end"/>
            </w:r>
            <w:bookmarkEnd w:id="0"/>
            <w:r w:rsidRPr="001D3FF3">
              <w:rPr>
                <w:sz w:val="20"/>
                <w:szCs w:val="20"/>
              </w:rPr>
              <w:t xml:space="preserve">   Technical Reviewer:   </w:t>
            </w:r>
            <w:r w:rsidRPr="001D3FF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D3FF3">
              <w:rPr>
                <w:sz w:val="20"/>
                <w:szCs w:val="20"/>
              </w:rPr>
              <w:instrText xml:space="preserve"> FORMCHECKBOX </w:instrText>
            </w:r>
            <w:r w:rsidRPr="001D3FF3">
              <w:rPr>
                <w:sz w:val="20"/>
                <w:szCs w:val="20"/>
              </w:rPr>
            </w:r>
            <w:r w:rsidRPr="001D3FF3">
              <w:rPr>
                <w:sz w:val="20"/>
                <w:szCs w:val="20"/>
              </w:rPr>
              <w:fldChar w:fldCharType="end"/>
            </w:r>
            <w:bookmarkEnd w:id="1"/>
            <w:r w:rsidRPr="001D3FF3">
              <w:rPr>
                <w:sz w:val="20"/>
                <w:szCs w:val="20"/>
              </w:rPr>
              <w:t xml:space="preserve">   Consultant:   </w:t>
            </w:r>
            <w:r w:rsidRPr="001D3FF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D3FF3">
              <w:rPr>
                <w:sz w:val="20"/>
                <w:szCs w:val="20"/>
              </w:rPr>
              <w:instrText xml:space="preserve"> FORMCHECKBOX </w:instrText>
            </w:r>
            <w:r w:rsidRPr="001D3FF3">
              <w:rPr>
                <w:sz w:val="20"/>
                <w:szCs w:val="20"/>
              </w:rPr>
            </w:r>
            <w:r w:rsidRPr="001D3FF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1D3FF3" w14:paraId="1432B483" w14:textId="77777777" w:rsidTr="005E3218">
        <w:tc>
          <w:tcPr>
            <w:tcW w:w="12950" w:type="dxa"/>
            <w:gridSpan w:val="2"/>
          </w:tcPr>
          <w:p w14:paraId="527601DF" w14:textId="322A2984" w:rsidR="001D3FF3" w:rsidRPr="001D3FF3" w:rsidRDefault="001D3FF3">
            <w:pPr>
              <w:rPr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Directions:</w:t>
            </w:r>
            <w:r w:rsidRPr="001D3FF3">
              <w:rPr>
                <w:sz w:val="20"/>
                <w:szCs w:val="20"/>
              </w:rPr>
              <w:t xml:space="preserve"> </w:t>
            </w:r>
            <w:r w:rsidR="003907FB">
              <w:rPr>
                <w:sz w:val="20"/>
                <w:szCs w:val="20"/>
              </w:rPr>
              <w:t xml:space="preserve">Both the work and audit experience logs should be listed chronologically. This log shall be used for your initial registration and maintained from year-to-year for annual re-registration purposes. Work experience can include full-time positions and/or consulting projects. Make sure to include the applicable CSQ Audit Standard (e.g. Manufacturing </w:t>
            </w:r>
            <w:r w:rsidR="003907FB" w:rsidRPr="003907FB">
              <w:rPr>
                <w:sz w:val="20"/>
                <w:szCs w:val="20"/>
              </w:rPr>
              <w:t>Infusion of Cannabis into Food &amp; Beverage Products</w:t>
            </w:r>
            <w:r w:rsidR="003907FB">
              <w:rPr>
                <w:sz w:val="20"/>
                <w:szCs w:val="20"/>
              </w:rPr>
              <w:t>, etc.) and product category</w:t>
            </w:r>
            <w:r w:rsidR="003011D4">
              <w:rPr>
                <w:sz w:val="20"/>
                <w:szCs w:val="20"/>
              </w:rPr>
              <w:t xml:space="preserve"> (e.g. Baked Goods). </w:t>
            </w:r>
            <w:r w:rsidR="005F2A69">
              <w:rPr>
                <w:sz w:val="20"/>
                <w:szCs w:val="20"/>
              </w:rPr>
              <w:t>Lastly, you will need to review your audit hours and calculate the totals at the bottom of the page.</w:t>
            </w:r>
          </w:p>
        </w:tc>
      </w:tr>
    </w:tbl>
    <w:p w14:paraId="4305BF50" w14:textId="77777777" w:rsidR="001D3FF3" w:rsidRDefault="001D3F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1416"/>
        <w:gridCol w:w="1890"/>
        <w:gridCol w:w="1350"/>
        <w:gridCol w:w="2160"/>
        <w:gridCol w:w="4765"/>
      </w:tblGrid>
      <w:tr w:rsidR="003907FB" w14:paraId="00DAC538" w14:textId="77777777" w:rsidTr="004204EA">
        <w:tc>
          <w:tcPr>
            <w:tcW w:w="12950" w:type="dxa"/>
            <w:gridSpan w:val="6"/>
            <w:vAlign w:val="center"/>
          </w:tcPr>
          <w:p w14:paraId="34A0333F" w14:textId="57662DE3" w:rsidR="003907FB" w:rsidRPr="003907FB" w:rsidRDefault="003907FB" w:rsidP="001D3FF3">
            <w:pPr>
              <w:jc w:val="center"/>
              <w:rPr>
                <w:b/>
                <w:bCs/>
              </w:rPr>
            </w:pPr>
            <w:r w:rsidRPr="003907FB">
              <w:rPr>
                <w:b/>
                <w:bCs/>
              </w:rPr>
              <w:t>Applicable Work Experience Log</w:t>
            </w:r>
          </w:p>
        </w:tc>
      </w:tr>
      <w:tr w:rsidR="001D3FF3" w14:paraId="2FDA08AB" w14:textId="77777777" w:rsidTr="001D3FF3">
        <w:tc>
          <w:tcPr>
            <w:tcW w:w="1369" w:type="dxa"/>
            <w:vAlign w:val="center"/>
          </w:tcPr>
          <w:p w14:paraId="4719337F" w14:textId="77777777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Starting Date</w:t>
            </w:r>
          </w:p>
          <w:p w14:paraId="5EAC22A2" w14:textId="2CD95F9C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(Month/Year)</w:t>
            </w:r>
          </w:p>
        </w:tc>
        <w:tc>
          <w:tcPr>
            <w:tcW w:w="1416" w:type="dxa"/>
            <w:vAlign w:val="center"/>
          </w:tcPr>
          <w:p w14:paraId="2A35C0A9" w14:textId="77777777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Ending Date</w:t>
            </w:r>
          </w:p>
          <w:p w14:paraId="0CB99A17" w14:textId="6B2CD6D4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(Month/Year)</w:t>
            </w:r>
          </w:p>
        </w:tc>
        <w:tc>
          <w:tcPr>
            <w:tcW w:w="1890" w:type="dxa"/>
            <w:vAlign w:val="center"/>
          </w:tcPr>
          <w:p w14:paraId="475913C9" w14:textId="0B2D331E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 xml:space="preserve">Applicable CSQ Audit Standard &amp; </w:t>
            </w:r>
            <w:r>
              <w:rPr>
                <w:b/>
                <w:bCs/>
                <w:sz w:val="20"/>
                <w:szCs w:val="20"/>
              </w:rPr>
              <w:t xml:space="preserve">Product </w:t>
            </w:r>
            <w:r w:rsidRPr="001D3FF3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350" w:type="dxa"/>
            <w:vAlign w:val="center"/>
          </w:tcPr>
          <w:p w14:paraId="3F58DF09" w14:textId="06C66FC1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160" w:type="dxa"/>
            <w:vAlign w:val="center"/>
          </w:tcPr>
          <w:p w14:paraId="4F712E04" w14:textId="05B9F105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Company Name &amp; Contact Info</w:t>
            </w:r>
          </w:p>
        </w:tc>
        <w:tc>
          <w:tcPr>
            <w:tcW w:w="4765" w:type="dxa"/>
            <w:vAlign w:val="center"/>
          </w:tcPr>
          <w:p w14:paraId="43FF2FD0" w14:textId="495FFF3E" w:rsidR="001D3FF3" w:rsidRPr="001D3FF3" w:rsidRDefault="001D3FF3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>Brief Description of Applicable Work Completed</w:t>
            </w:r>
          </w:p>
        </w:tc>
      </w:tr>
      <w:tr w:rsidR="001D3FF3" w14:paraId="34001D01" w14:textId="77777777" w:rsidTr="001D3FF3">
        <w:tc>
          <w:tcPr>
            <w:tcW w:w="1369" w:type="dxa"/>
          </w:tcPr>
          <w:p w14:paraId="5A8B543F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2E2BE3B5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4CB6307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A3004C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4F4E02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67079DE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</w:tr>
      <w:tr w:rsidR="001D3FF3" w14:paraId="00C8F6D4" w14:textId="77777777" w:rsidTr="001D3FF3">
        <w:tc>
          <w:tcPr>
            <w:tcW w:w="1369" w:type="dxa"/>
          </w:tcPr>
          <w:p w14:paraId="036583A9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6878AB21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84A0ECA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C265A9C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66EFCFE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1AEC92D0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</w:tr>
      <w:tr w:rsidR="001D3FF3" w14:paraId="72BD4267" w14:textId="77777777" w:rsidTr="001D3FF3">
        <w:tc>
          <w:tcPr>
            <w:tcW w:w="1369" w:type="dxa"/>
          </w:tcPr>
          <w:p w14:paraId="38B1DE82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AB2039C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A414992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B02DF8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2E06B53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681F5BD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</w:tr>
      <w:tr w:rsidR="001D3FF3" w14:paraId="0FF810AD" w14:textId="77777777" w:rsidTr="001D3FF3">
        <w:tc>
          <w:tcPr>
            <w:tcW w:w="1369" w:type="dxa"/>
          </w:tcPr>
          <w:p w14:paraId="61A96C2B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3BA7861D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4D0CDDE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76947D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52B6D41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E0B3B8A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</w:tr>
      <w:tr w:rsidR="001D3FF3" w14:paraId="142877C5" w14:textId="77777777" w:rsidTr="001D3FF3">
        <w:tc>
          <w:tcPr>
            <w:tcW w:w="1369" w:type="dxa"/>
          </w:tcPr>
          <w:p w14:paraId="3AA473EC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51FFEB9E" w14:textId="77777777" w:rsidR="001D3FF3" w:rsidRPr="001D3FF3" w:rsidRDefault="001D3FF3" w:rsidP="001D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1FEDFCB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9DC4EF5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3CDC92B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68AB715A" w14:textId="77777777" w:rsidR="001D3FF3" w:rsidRPr="001D3FF3" w:rsidRDefault="001D3FF3" w:rsidP="001D3FF3">
            <w:pPr>
              <w:rPr>
                <w:sz w:val="20"/>
                <w:szCs w:val="20"/>
              </w:rPr>
            </w:pPr>
          </w:p>
        </w:tc>
      </w:tr>
    </w:tbl>
    <w:p w14:paraId="52407720" w14:textId="3350CC94" w:rsidR="003011D4" w:rsidRDefault="003011D4"/>
    <w:p w14:paraId="3DC5185E" w14:textId="77777777" w:rsidR="003011D4" w:rsidRDefault="003011D4">
      <w:r>
        <w:br w:type="page"/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345"/>
        <w:gridCol w:w="1440"/>
        <w:gridCol w:w="1890"/>
        <w:gridCol w:w="1260"/>
        <w:gridCol w:w="2340"/>
        <w:gridCol w:w="2070"/>
        <w:gridCol w:w="2610"/>
      </w:tblGrid>
      <w:tr w:rsidR="003907FB" w14:paraId="459BB117" w14:textId="77777777" w:rsidTr="001C2D8E">
        <w:tc>
          <w:tcPr>
            <w:tcW w:w="12955" w:type="dxa"/>
            <w:gridSpan w:val="7"/>
            <w:vAlign w:val="center"/>
          </w:tcPr>
          <w:p w14:paraId="3BABB717" w14:textId="565D7770" w:rsidR="003907FB" w:rsidRPr="003907FB" w:rsidRDefault="003907FB" w:rsidP="001D3FF3">
            <w:pPr>
              <w:jc w:val="center"/>
              <w:rPr>
                <w:b/>
                <w:bCs/>
              </w:rPr>
            </w:pPr>
            <w:r w:rsidRPr="003907FB">
              <w:rPr>
                <w:b/>
                <w:bCs/>
              </w:rPr>
              <w:lastRenderedPageBreak/>
              <w:t>Applicable Audit Experience Log</w:t>
            </w:r>
          </w:p>
        </w:tc>
      </w:tr>
      <w:tr w:rsidR="002D2971" w14:paraId="414314EE" w14:textId="77777777" w:rsidTr="002D2971">
        <w:tc>
          <w:tcPr>
            <w:tcW w:w="1345" w:type="dxa"/>
            <w:vAlign w:val="center"/>
          </w:tcPr>
          <w:p w14:paraId="7CD75CF4" w14:textId="22AECD48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440" w:type="dxa"/>
            <w:vAlign w:val="center"/>
          </w:tcPr>
          <w:p w14:paraId="6D15E610" w14:textId="56C207CF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890" w:type="dxa"/>
            <w:vAlign w:val="center"/>
          </w:tcPr>
          <w:p w14:paraId="7C27E387" w14:textId="6A27D60D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1D3FF3">
              <w:rPr>
                <w:b/>
                <w:bCs/>
                <w:sz w:val="20"/>
                <w:szCs w:val="20"/>
              </w:rPr>
              <w:t xml:space="preserve">Applicable CSQ Audit Standard &amp; </w:t>
            </w:r>
            <w:r>
              <w:rPr>
                <w:b/>
                <w:bCs/>
                <w:sz w:val="20"/>
                <w:szCs w:val="20"/>
              </w:rPr>
              <w:t xml:space="preserve">Product </w:t>
            </w:r>
            <w:r w:rsidRPr="001D3FF3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260" w:type="dxa"/>
            <w:vAlign w:val="center"/>
          </w:tcPr>
          <w:p w14:paraId="2150ABA7" w14:textId="39107728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 Auditor (Yes/No)</w:t>
            </w:r>
          </w:p>
        </w:tc>
        <w:tc>
          <w:tcPr>
            <w:tcW w:w="2340" w:type="dxa"/>
            <w:vAlign w:val="center"/>
          </w:tcPr>
          <w:p w14:paraId="2ED5F804" w14:textId="6BF1051C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 w:rsidRPr="002D2971">
              <w:rPr>
                <w:b/>
                <w:bCs/>
                <w:sz w:val="20"/>
                <w:szCs w:val="20"/>
              </w:rPr>
              <w:t>Company Name &amp; Contact Info</w:t>
            </w:r>
          </w:p>
        </w:tc>
        <w:tc>
          <w:tcPr>
            <w:tcW w:w="2070" w:type="dxa"/>
            <w:vAlign w:val="center"/>
          </w:tcPr>
          <w:p w14:paraId="61987CD4" w14:textId="2A2E2151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Audit Standard</w:t>
            </w:r>
          </w:p>
        </w:tc>
        <w:tc>
          <w:tcPr>
            <w:tcW w:w="2610" w:type="dxa"/>
            <w:vAlign w:val="center"/>
          </w:tcPr>
          <w:p w14:paraId="31F9C6E1" w14:textId="1AD44097" w:rsidR="002D2971" w:rsidRPr="001D3FF3" w:rsidRDefault="002D2971" w:rsidP="001D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CB Name &amp; Contact Info</w:t>
            </w:r>
          </w:p>
        </w:tc>
      </w:tr>
      <w:tr w:rsidR="002D2971" w14:paraId="1AF9A50A" w14:textId="77777777" w:rsidTr="002D2971">
        <w:tc>
          <w:tcPr>
            <w:tcW w:w="1345" w:type="dxa"/>
          </w:tcPr>
          <w:p w14:paraId="4586D5B6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0C18C7E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C37B4C2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1E6167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88B67B0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715986B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284FBB0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2F579076" w14:textId="77777777" w:rsidTr="002D2971">
        <w:tc>
          <w:tcPr>
            <w:tcW w:w="1345" w:type="dxa"/>
          </w:tcPr>
          <w:p w14:paraId="763D3D35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620C85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A87244F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D88A3F2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E064C11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2A0D0CA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E769A18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529F83C9" w14:textId="77777777" w:rsidTr="002D2971">
        <w:tc>
          <w:tcPr>
            <w:tcW w:w="1345" w:type="dxa"/>
          </w:tcPr>
          <w:p w14:paraId="4D4DD69C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2EED0C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948BF0D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D61975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E9B7F23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E692F30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4443D98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1A06A83D" w14:textId="77777777" w:rsidTr="002D2971">
        <w:tc>
          <w:tcPr>
            <w:tcW w:w="1345" w:type="dxa"/>
          </w:tcPr>
          <w:p w14:paraId="4C8FA9A2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6B901B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F8436FF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E3EB0A6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60BAC3E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8DB9B7F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3BE909DD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4A286BAB" w14:textId="77777777" w:rsidTr="002D2971">
        <w:tc>
          <w:tcPr>
            <w:tcW w:w="1345" w:type="dxa"/>
          </w:tcPr>
          <w:p w14:paraId="0C70F6B8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4B59A0D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5E3E12E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42703D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9D8956C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4E93217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1337EBD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17656AC0" w14:textId="77777777" w:rsidTr="002D2971">
        <w:tc>
          <w:tcPr>
            <w:tcW w:w="1345" w:type="dxa"/>
          </w:tcPr>
          <w:p w14:paraId="0BB751C5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C8B375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8994E85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6614F0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33E261D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248E1CE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610B694F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566575E9" w14:textId="77777777" w:rsidTr="002D2971">
        <w:tc>
          <w:tcPr>
            <w:tcW w:w="1345" w:type="dxa"/>
          </w:tcPr>
          <w:p w14:paraId="28BCFE86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7D2C0D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E0FD29A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0F3CBB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399A329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8150B7A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A6607E9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5E609F90" w14:textId="77777777" w:rsidTr="002D2971">
        <w:tc>
          <w:tcPr>
            <w:tcW w:w="1345" w:type="dxa"/>
          </w:tcPr>
          <w:p w14:paraId="4FBF4FD7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66BA60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508FBD1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B1865F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97CD7AE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56B2114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9E0C134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05E6EF2B" w14:textId="77777777" w:rsidTr="002D2971">
        <w:tc>
          <w:tcPr>
            <w:tcW w:w="1345" w:type="dxa"/>
          </w:tcPr>
          <w:p w14:paraId="3BD62F94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EC198F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69D3FCA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A5151A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D2775C9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DDE9D13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03CC1E4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6DAD353A" w14:textId="77777777" w:rsidTr="002D2971">
        <w:tc>
          <w:tcPr>
            <w:tcW w:w="1345" w:type="dxa"/>
          </w:tcPr>
          <w:p w14:paraId="077205F6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C5B70D4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B045347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FB919A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10D8D5F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FF559D7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2846F43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561AD18E" w14:textId="77777777" w:rsidTr="002D2971">
        <w:tc>
          <w:tcPr>
            <w:tcW w:w="1345" w:type="dxa"/>
          </w:tcPr>
          <w:p w14:paraId="28DFF4BF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2BD14D6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AD51A3B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5BFDA8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01F0705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15D47B8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2955641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077A34E5" w14:textId="77777777" w:rsidTr="002D2971">
        <w:tc>
          <w:tcPr>
            <w:tcW w:w="1345" w:type="dxa"/>
          </w:tcPr>
          <w:p w14:paraId="5DE61B89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FBB46A3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E91BC53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F27F37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D072A43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6ED188B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0D35BEC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765A997D" w14:textId="77777777" w:rsidTr="002D2971">
        <w:tc>
          <w:tcPr>
            <w:tcW w:w="1345" w:type="dxa"/>
          </w:tcPr>
          <w:p w14:paraId="764BE598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8B3DF18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78284B2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296680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04DFB12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AA5885B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B6CC1FB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2D2971" w14:paraId="678F3397" w14:textId="77777777" w:rsidTr="002D2971">
        <w:tc>
          <w:tcPr>
            <w:tcW w:w="1345" w:type="dxa"/>
          </w:tcPr>
          <w:p w14:paraId="0CBF526A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2C965AE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34E8E64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B9656D" w14:textId="77777777" w:rsidR="002D2971" w:rsidRPr="001D3FF3" w:rsidRDefault="002D2971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E74CAEF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199FF7A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BEABE31" w14:textId="77777777" w:rsidR="002D2971" w:rsidRPr="001D3FF3" w:rsidRDefault="002D2971">
            <w:pPr>
              <w:rPr>
                <w:sz w:val="20"/>
                <w:szCs w:val="20"/>
              </w:rPr>
            </w:pPr>
          </w:p>
        </w:tc>
      </w:tr>
      <w:tr w:rsidR="003011D4" w14:paraId="510C2C70" w14:textId="77777777" w:rsidTr="002D2971">
        <w:tc>
          <w:tcPr>
            <w:tcW w:w="1345" w:type="dxa"/>
          </w:tcPr>
          <w:p w14:paraId="1B25E8E7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864A5AF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834F427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87643E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F1D83D4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A5725AC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C4D002B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</w:tr>
      <w:tr w:rsidR="003011D4" w14:paraId="69887989" w14:textId="77777777" w:rsidTr="002D2971">
        <w:tc>
          <w:tcPr>
            <w:tcW w:w="1345" w:type="dxa"/>
          </w:tcPr>
          <w:p w14:paraId="5B11B514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15CABC9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B3730F5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5E1945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7FC460F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41866B2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7288BCF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</w:tr>
      <w:tr w:rsidR="003011D4" w14:paraId="2F0282A3" w14:textId="77777777" w:rsidTr="002D2971">
        <w:tc>
          <w:tcPr>
            <w:tcW w:w="1345" w:type="dxa"/>
          </w:tcPr>
          <w:p w14:paraId="33AB67FE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1C15257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080AFFF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EC7BB0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251F5AB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D4A6130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97F2D87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</w:tr>
      <w:tr w:rsidR="003011D4" w14:paraId="795F358D" w14:textId="77777777" w:rsidTr="002D2971">
        <w:tc>
          <w:tcPr>
            <w:tcW w:w="1345" w:type="dxa"/>
          </w:tcPr>
          <w:p w14:paraId="0E5A84F4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AB4108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1EAB92E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CEFB6C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3900C51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8354E1A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0020AA5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</w:tr>
      <w:tr w:rsidR="003011D4" w14:paraId="34D265F8" w14:textId="77777777" w:rsidTr="002D2971">
        <w:tc>
          <w:tcPr>
            <w:tcW w:w="1345" w:type="dxa"/>
          </w:tcPr>
          <w:p w14:paraId="54966BB7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9AF314F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10377C5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1692C3" w14:textId="77777777" w:rsidR="003011D4" w:rsidRPr="001D3FF3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60926A5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81C5FAF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38F8AF4" w14:textId="77777777" w:rsidR="003011D4" w:rsidRPr="001D3FF3" w:rsidRDefault="003011D4">
            <w:pPr>
              <w:rPr>
                <w:sz w:val="20"/>
                <w:szCs w:val="20"/>
              </w:rPr>
            </w:pPr>
          </w:p>
        </w:tc>
      </w:tr>
    </w:tbl>
    <w:p w14:paraId="4B43E506" w14:textId="069E9ED5" w:rsidR="001D3FF3" w:rsidRDefault="001D3F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440"/>
        <w:gridCol w:w="6210"/>
        <w:gridCol w:w="1435"/>
      </w:tblGrid>
      <w:tr w:rsidR="003011D4" w14:paraId="47538E26" w14:textId="77777777" w:rsidTr="000E37E2">
        <w:tc>
          <w:tcPr>
            <w:tcW w:w="12950" w:type="dxa"/>
            <w:gridSpan w:val="4"/>
          </w:tcPr>
          <w:p w14:paraId="6D67EF48" w14:textId="44785989" w:rsidR="003011D4" w:rsidRPr="003011D4" w:rsidRDefault="003011D4" w:rsidP="003011D4">
            <w:pPr>
              <w:jc w:val="center"/>
              <w:rPr>
                <w:b/>
                <w:bCs/>
              </w:rPr>
            </w:pPr>
            <w:r w:rsidRPr="003011D4">
              <w:rPr>
                <w:b/>
                <w:bCs/>
              </w:rPr>
              <w:t>Total Audit Hours in Each Applicable CSQ Standard</w:t>
            </w:r>
          </w:p>
        </w:tc>
      </w:tr>
      <w:tr w:rsidR="003011D4" w14:paraId="022B3C4A" w14:textId="77777777" w:rsidTr="003011D4">
        <w:tc>
          <w:tcPr>
            <w:tcW w:w="3865" w:type="dxa"/>
          </w:tcPr>
          <w:p w14:paraId="19293C02" w14:textId="1D1AF9A7" w:rsidR="003011D4" w:rsidRPr="003011D4" w:rsidRDefault="003011D4">
            <w:pPr>
              <w:rPr>
                <w:b/>
                <w:bCs/>
                <w:sz w:val="20"/>
                <w:szCs w:val="20"/>
              </w:rPr>
            </w:pPr>
            <w:r w:rsidRPr="003011D4">
              <w:rPr>
                <w:b/>
                <w:bCs/>
                <w:sz w:val="20"/>
                <w:szCs w:val="20"/>
              </w:rPr>
              <w:t>Growing and Cultivation of Cannabis Plants</w:t>
            </w:r>
          </w:p>
        </w:tc>
        <w:tc>
          <w:tcPr>
            <w:tcW w:w="1440" w:type="dxa"/>
          </w:tcPr>
          <w:p w14:paraId="5DEFD378" w14:textId="77777777" w:rsidR="003011D4" w:rsidRPr="003011D4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0" w:type="dxa"/>
          </w:tcPr>
          <w:p w14:paraId="54908C04" w14:textId="44E5ECB9" w:rsidR="003011D4" w:rsidRPr="003011D4" w:rsidRDefault="003011D4" w:rsidP="003011D4">
            <w:pPr>
              <w:rPr>
                <w:b/>
                <w:bCs/>
                <w:sz w:val="20"/>
                <w:szCs w:val="20"/>
              </w:rPr>
            </w:pPr>
            <w:r w:rsidRPr="003011D4">
              <w:rPr>
                <w:b/>
                <w:bCs/>
                <w:sz w:val="20"/>
                <w:szCs w:val="20"/>
              </w:rPr>
              <w:t>Manufacturing and Infusion of Cannabis into Food &amp; Beverage Products</w:t>
            </w:r>
          </w:p>
        </w:tc>
        <w:tc>
          <w:tcPr>
            <w:tcW w:w="1435" w:type="dxa"/>
          </w:tcPr>
          <w:p w14:paraId="48586519" w14:textId="77777777" w:rsidR="003011D4" w:rsidRPr="003011D4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</w:tr>
      <w:tr w:rsidR="003011D4" w14:paraId="19DE1FF4" w14:textId="77777777" w:rsidTr="003011D4">
        <w:tc>
          <w:tcPr>
            <w:tcW w:w="3865" w:type="dxa"/>
          </w:tcPr>
          <w:p w14:paraId="4FB48BF1" w14:textId="4290B450" w:rsidR="003011D4" w:rsidRPr="003011D4" w:rsidRDefault="003011D4">
            <w:pPr>
              <w:rPr>
                <w:b/>
                <w:bCs/>
                <w:sz w:val="20"/>
                <w:szCs w:val="20"/>
              </w:rPr>
            </w:pPr>
            <w:r w:rsidRPr="003011D4">
              <w:rPr>
                <w:b/>
                <w:bCs/>
                <w:sz w:val="20"/>
                <w:szCs w:val="20"/>
              </w:rPr>
              <w:t>Manufacturing and Extraction of Cannabis</w:t>
            </w:r>
          </w:p>
        </w:tc>
        <w:tc>
          <w:tcPr>
            <w:tcW w:w="1440" w:type="dxa"/>
          </w:tcPr>
          <w:p w14:paraId="5C698B12" w14:textId="77777777" w:rsidR="003011D4" w:rsidRPr="003011D4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0" w:type="dxa"/>
          </w:tcPr>
          <w:p w14:paraId="58091F4F" w14:textId="651C654A" w:rsidR="003011D4" w:rsidRPr="003011D4" w:rsidRDefault="003011D4">
            <w:pPr>
              <w:rPr>
                <w:b/>
                <w:bCs/>
                <w:sz w:val="20"/>
                <w:szCs w:val="20"/>
              </w:rPr>
            </w:pPr>
            <w:r w:rsidRPr="003011D4">
              <w:rPr>
                <w:b/>
                <w:bCs/>
                <w:sz w:val="20"/>
                <w:szCs w:val="20"/>
              </w:rPr>
              <w:t>Manufacturing of Cannabis Dietary Supplements</w:t>
            </w:r>
          </w:p>
        </w:tc>
        <w:tc>
          <w:tcPr>
            <w:tcW w:w="1435" w:type="dxa"/>
          </w:tcPr>
          <w:p w14:paraId="7102F782" w14:textId="77777777" w:rsidR="003011D4" w:rsidRPr="003011D4" w:rsidRDefault="003011D4" w:rsidP="003011D4">
            <w:pPr>
              <w:jc w:val="center"/>
              <w:rPr>
                <w:sz w:val="20"/>
                <w:szCs w:val="20"/>
              </w:rPr>
            </w:pPr>
          </w:p>
        </w:tc>
      </w:tr>
      <w:tr w:rsidR="003011D4" w14:paraId="3D312886" w14:textId="77777777" w:rsidTr="00DD6339">
        <w:tc>
          <w:tcPr>
            <w:tcW w:w="12950" w:type="dxa"/>
            <w:gridSpan w:val="4"/>
          </w:tcPr>
          <w:p w14:paraId="540D16A7" w14:textId="77777777" w:rsidR="003011D4" w:rsidRPr="003011D4" w:rsidRDefault="003011D4">
            <w:pPr>
              <w:rPr>
                <w:b/>
                <w:bCs/>
                <w:sz w:val="20"/>
                <w:szCs w:val="20"/>
              </w:rPr>
            </w:pPr>
            <w:r w:rsidRPr="003011D4">
              <w:rPr>
                <w:b/>
                <w:bCs/>
                <w:sz w:val="20"/>
                <w:szCs w:val="20"/>
              </w:rPr>
              <w:t>Comments:</w:t>
            </w:r>
          </w:p>
          <w:p w14:paraId="2AC91A54" w14:textId="77777777" w:rsidR="003011D4" w:rsidRDefault="003011D4">
            <w:pPr>
              <w:rPr>
                <w:sz w:val="20"/>
                <w:szCs w:val="20"/>
              </w:rPr>
            </w:pPr>
          </w:p>
          <w:p w14:paraId="6C1A04A5" w14:textId="152AECBF" w:rsidR="003011D4" w:rsidRPr="003011D4" w:rsidRDefault="003011D4">
            <w:pPr>
              <w:rPr>
                <w:sz w:val="20"/>
                <w:szCs w:val="20"/>
              </w:rPr>
            </w:pPr>
          </w:p>
        </w:tc>
      </w:tr>
    </w:tbl>
    <w:p w14:paraId="0E400CA7" w14:textId="77777777" w:rsidR="003011D4" w:rsidRDefault="003011D4"/>
    <w:sectPr w:rsidR="003011D4" w:rsidSect="00F431B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44C9E" w14:textId="77777777" w:rsidR="001D3FF3" w:rsidRDefault="001D3FF3" w:rsidP="001D3FF3">
      <w:pPr>
        <w:spacing w:after="0" w:line="240" w:lineRule="auto"/>
      </w:pPr>
      <w:r>
        <w:separator/>
      </w:r>
    </w:p>
  </w:endnote>
  <w:endnote w:type="continuationSeparator" w:id="0">
    <w:p w14:paraId="0387B43D" w14:textId="77777777" w:rsidR="001D3FF3" w:rsidRDefault="001D3FF3" w:rsidP="001D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5F97C" w14:textId="43317C1D" w:rsidR="001D3FF3" w:rsidRDefault="001D3FF3">
    <w:pPr>
      <w:pStyle w:val="Footer"/>
    </w:pPr>
    <w:r>
      <w:t>CSQ Audit and Work Experience Log</w:t>
    </w:r>
    <w:r>
      <w:tab/>
    </w:r>
    <w:r>
      <w:tab/>
    </w:r>
    <w:r>
      <w:tab/>
    </w: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37389D" w14:textId="20FE0175" w:rsidR="001D3FF3" w:rsidRDefault="001D3FF3">
    <w:pPr>
      <w:pStyle w:val="Footer"/>
    </w:pPr>
    <w:r>
      <w:t xml:space="preserve">Version 1.0 </w:t>
    </w:r>
    <w:r>
      <w:rPr>
        <w:rFonts w:cstheme="minorHAnsi"/>
      </w:rPr>
      <w:t>|</w:t>
    </w:r>
    <w:r>
      <w:t xml:space="preserve">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8217B" w14:textId="77777777" w:rsidR="001D3FF3" w:rsidRDefault="001D3FF3" w:rsidP="001D3FF3">
      <w:pPr>
        <w:spacing w:after="0" w:line="240" w:lineRule="auto"/>
      </w:pPr>
      <w:r>
        <w:separator/>
      </w:r>
    </w:p>
  </w:footnote>
  <w:footnote w:type="continuationSeparator" w:id="0">
    <w:p w14:paraId="0876A515" w14:textId="77777777" w:rsidR="001D3FF3" w:rsidRDefault="001D3FF3" w:rsidP="001D3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25BED" w14:textId="3A14BE78" w:rsidR="001D3FF3" w:rsidRDefault="001D3FF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FFFE14" wp14:editId="48DBD823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207135" cy="6769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CSQ Audit and Work Experience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NrMwtjQzNDeyNDRX0lEKTi0uzszPAykwrAUAgzc+JSwAAAA="/>
  </w:docVars>
  <w:rsids>
    <w:rsidRoot w:val="00F431B9"/>
    <w:rsid w:val="001D3FF3"/>
    <w:rsid w:val="002C20BB"/>
    <w:rsid w:val="002D2971"/>
    <w:rsid w:val="003011D4"/>
    <w:rsid w:val="003907FB"/>
    <w:rsid w:val="005F2A69"/>
    <w:rsid w:val="008A54AC"/>
    <w:rsid w:val="00F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274842"/>
  <w15:chartTrackingRefBased/>
  <w15:docId w15:val="{833207BF-F817-4D0F-B146-C98F3FA9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F3"/>
  </w:style>
  <w:style w:type="paragraph" w:styleId="Footer">
    <w:name w:val="footer"/>
    <w:basedOn w:val="Normal"/>
    <w:link w:val="FooterChar"/>
    <w:uiPriority w:val="99"/>
    <w:unhideWhenUsed/>
    <w:rsid w:val="001D3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747CB2676944BA70783EC8A132936" ma:contentTypeVersion="12" ma:contentTypeDescription="Create a new document." ma:contentTypeScope="" ma:versionID="281e391a029f5d94be2497f8143679de">
  <xsd:schema xmlns:xsd="http://www.w3.org/2001/XMLSchema" xmlns:xs="http://www.w3.org/2001/XMLSchema" xmlns:p="http://schemas.microsoft.com/office/2006/metadata/properties" xmlns:ns3="1a8527b5-fe2d-4d9a-ba37-9162f86b335d" xmlns:ns4="83eeb099-9907-4bc1-9507-ed96ae78fe4a" targetNamespace="http://schemas.microsoft.com/office/2006/metadata/properties" ma:root="true" ma:fieldsID="d43840b8e7ce81fb35d1227c5a95fc27" ns3:_="" ns4:_="">
    <xsd:import namespace="1a8527b5-fe2d-4d9a-ba37-9162f86b335d"/>
    <xsd:import namespace="83eeb099-9907-4bc1-9507-ed96ae78f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527b5-fe2d-4d9a-ba37-9162f86b3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b099-9907-4bc1-9507-ed96ae78f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39AE9-F87E-4EBA-A70E-161BE551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527b5-fe2d-4d9a-ba37-9162f86b335d"/>
    <ds:schemaRef ds:uri="83eeb099-9907-4bc1-9507-ed96ae78f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5B176-76BB-4D6A-B94B-EF65C88AE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59B98-BD70-4A73-9C1A-5320C0816E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Williams</dc:creator>
  <cp:keywords/>
  <dc:description/>
  <cp:lastModifiedBy>Tyler Williams</cp:lastModifiedBy>
  <cp:revision>2</cp:revision>
  <dcterms:created xsi:type="dcterms:W3CDTF">2020-07-01T00:27:00Z</dcterms:created>
  <dcterms:modified xsi:type="dcterms:W3CDTF">2020-07-01T01:20:00Z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0x01010000A747CB2676944BA70783EC8A132936</vt:lpwstr>
  </property>
</Properties>
</file>